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FD5" w:rsidRDefault="00E31FD5" w:rsidP="00E31FD5">
      <w:pPr>
        <w:jc w:val="center"/>
        <w:rPr>
          <w:rFonts w:ascii="Lucida Sans Unicode" w:eastAsia="Calibri" w:hAnsi="Lucida Sans Unicode" w:cs="Lucida Sans Unicode"/>
          <w:b/>
          <w:lang w:eastAsia="en-US"/>
        </w:rPr>
      </w:pPr>
      <w:bookmarkStart w:id="0" w:name="_GoBack"/>
      <w:bookmarkEnd w:id="0"/>
      <w:r w:rsidRPr="00E31FD5">
        <w:rPr>
          <w:rFonts w:ascii="Lucida Sans Unicode" w:eastAsia="Calibri" w:hAnsi="Lucida Sans Unicode" w:cs="Lucida Sans Unicode"/>
          <w:b/>
          <w:lang w:eastAsia="en-US"/>
        </w:rPr>
        <w:t>Javni natječaj za financiranje projekata udruga usmjerenih pružanju potpore provođenju pojedinačnog programa</w:t>
      </w:r>
      <w:r>
        <w:rPr>
          <w:rFonts w:ascii="Lucida Sans Unicode" w:eastAsia="Calibri" w:hAnsi="Lucida Sans Unicode" w:cs="Lucida Sans Unicode"/>
          <w:b/>
          <w:lang w:eastAsia="en-US"/>
        </w:rPr>
        <w:t xml:space="preserve"> postupanja/</w:t>
      </w:r>
      <w:r w:rsidRPr="00E31FD5">
        <w:rPr>
          <w:rFonts w:ascii="Lucida Sans Unicode" w:eastAsia="Calibri" w:hAnsi="Lucida Sans Unicode" w:cs="Lucida Sans Unicode"/>
          <w:b/>
          <w:lang w:eastAsia="en-US"/>
        </w:rPr>
        <w:t>izvršavanja kazne zatvora</w:t>
      </w:r>
      <w:r>
        <w:rPr>
          <w:rFonts w:ascii="Lucida Sans Unicode" w:eastAsia="Calibri" w:hAnsi="Lucida Sans Unicode" w:cs="Lucida Sans Unicode"/>
          <w:b/>
          <w:lang w:eastAsia="en-US"/>
        </w:rPr>
        <w:t xml:space="preserve"> </w:t>
      </w:r>
    </w:p>
    <w:p w:rsidR="00E31FD5" w:rsidRPr="00E31FD5" w:rsidRDefault="00E31FD5" w:rsidP="00E31FD5">
      <w:pPr>
        <w:spacing w:after="200"/>
        <w:jc w:val="center"/>
        <w:rPr>
          <w:rFonts w:ascii="Lucida Sans Unicode" w:eastAsia="Calibri" w:hAnsi="Lucida Sans Unicode" w:cs="Lucida Sans Unicode"/>
          <w:b/>
          <w:lang w:eastAsia="en-US"/>
        </w:rPr>
      </w:pPr>
      <w:r w:rsidRPr="00E31FD5">
        <w:rPr>
          <w:rFonts w:ascii="Lucida Sans Unicode" w:eastAsia="Calibri" w:hAnsi="Lucida Sans Unicode" w:cs="Lucida Sans Unicode"/>
          <w:b/>
          <w:lang w:eastAsia="en-US"/>
        </w:rPr>
        <w:t>u 201</w:t>
      </w:r>
      <w:r>
        <w:rPr>
          <w:rFonts w:ascii="Lucida Sans Unicode" w:eastAsia="Calibri" w:hAnsi="Lucida Sans Unicode" w:cs="Lucida Sans Unicode"/>
          <w:b/>
          <w:lang w:eastAsia="en-US"/>
        </w:rPr>
        <w:t>9</w:t>
      </w:r>
      <w:r w:rsidRPr="00E31FD5">
        <w:rPr>
          <w:rFonts w:ascii="Lucida Sans Unicode" w:eastAsia="Calibri" w:hAnsi="Lucida Sans Unicode" w:cs="Lucida Sans Unicode"/>
          <w:b/>
          <w:lang w:eastAsia="en-US"/>
        </w:rPr>
        <w:t>. godini</w:t>
      </w:r>
    </w:p>
    <w:p w:rsidR="005E0703" w:rsidRPr="00E31FD5" w:rsidRDefault="00E31FD5" w:rsidP="00E31FD5">
      <w:pPr>
        <w:spacing w:after="200"/>
        <w:jc w:val="center"/>
        <w:rPr>
          <w:rFonts w:ascii="Lucida Sans Unicode" w:eastAsia="Calibri" w:hAnsi="Lucida Sans Unicode" w:cs="Lucida Sans Unicode"/>
          <w:b/>
          <w:sz w:val="22"/>
          <w:szCs w:val="22"/>
          <w:lang w:eastAsia="en-US"/>
        </w:rPr>
      </w:pPr>
      <w:r w:rsidRPr="00E31FD5">
        <w:rPr>
          <w:rFonts w:ascii="Lucida Sans Unicode" w:eastAsia="Calibri" w:hAnsi="Lucida Sans Unicode" w:cs="Lucida Sans Unicode"/>
          <w:b/>
          <w:sz w:val="22"/>
          <w:szCs w:val="22"/>
          <w:lang w:eastAsia="en-US"/>
        </w:rPr>
        <w:t>REZULTATI NAKON PROVEDENE OCJENE PRIJAVA KOJE SU ZADOVOLJILE PROPISANE UVJETA NATJEČAJA:</w:t>
      </w:r>
    </w:p>
    <w:p w:rsidR="005E0703" w:rsidRPr="00E31FD5" w:rsidRDefault="005E0703" w:rsidP="00E31FD5">
      <w:pPr>
        <w:pStyle w:val="Odlomakpopisa"/>
        <w:numPr>
          <w:ilvl w:val="0"/>
          <w:numId w:val="6"/>
        </w:numPr>
        <w:rPr>
          <w:rFonts w:ascii="Lucida Sans Unicode" w:hAnsi="Lucida Sans Unicode" w:cs="Lucida Sans Unicode"/>
          <w:b/>
          <w:bCs/>
          <w:sz w:val="21"/>
          <w:szCs w:val="21"/>
        </w:rPr>
      </w:pPr>
      <w:r w:rsidRPr="00A136AE">
        <w:rPr>
          <w:rStyle w:val="Naglaeno"/>
          <w:rFonts w:ascii="Lucida Sans Unicode" w:hAnsi="Lucida Sans Unicode" w:cs="Lucida Sans Unicode"/>
          <w:sz w:val="21"/>
          <w:szCs w:val="21"/>
        </w:rPr>
        <w:t xml:space="preserve">PRIVREMENA RANG-LISTA ODABRANIH PROJEKATA </w:t>
      </w:r>
    </w:p>
    <w:p w:rsidR="00BD4C4E" w:rsidRPr="00A136AE" w:rsidRDefault="00117ACC" w:rsidP="00A829CF">
      <w:pPr>
        <w:spacing w:line="330" w:lineRule="atLeast"/>
        <w:rPr>
          <w:rFonts w:ascii="Lucida Sans Unicode" w:hAnsi="Lucida Sans Unicode" w:cs="Lucida Sans Unicode"/>
          <w:sz w:val="21"/>
          <w:szCs w:val="21"/>
        </w:rPr>
      </w:pPr>
      <w:bookmarkStart w:id="1" w:name="_Hlk17190194"/>
      <w:r w:rsidRPr="00A136AE">
        <w:rPr>
          <w:rFonts w:ascii="Lucida Sans Unicode" w:hAnsi="Lucida Sans Unicode" w:cs="Lucida Sans Unicode"/>
          <w:sz w:val="21"/>
          <w:szCs w:val="21"/>
        </w:rPr>
        <w:t>(prema bodovima koje su postigli u procesu ocjenjivanja)</w:t>
      </w:r>
      <w:r w:rsidR="0083154A" w:rsidRPr="00A136AE">
        <w:rPr>
          <w:rFonts w:ascii="Lucida Sans Unicode" w:hAnsi="Lucida Sans Unicode" w:cs="Lucida Sans Unicode"/>
          <w:sz w:val="21"/>
          <w:szCs w:val="2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308"/>
        <w:gridCol w:w="1771"/>
        <w:gridCol w:w="545"/>
        <w:gridCol w:w="1072"/>
        <w:gridCol w:w="1274"/>
        <w:gridCol w:w="1684"/>
      </w:tblGrid>
      <w:tr w:rsidR="00A136AE" w:rsidRPr="00E31FD5" w:rsidTr="00971F13">
        <w:trPr>
          <w:trHeight w:val="510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bookmarkStart w:id="2" w:name="_Hlk17190430"/>
            <w:bookmarkEnd w:id="1"/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Style w:val="Istaknuto"/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Naziv organizacije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Style w:val="Istaknuto"/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Naziv pro</w:t>
            </w:r>
            <w:r w:rsidR="005E0703" w:rsidRPr="00E31FD5">
              <w:rPr>
                <w:rStyle w:val="Istaknuto"/>
                <w:rFonts w:ascii="Lucida Sans Unicode" w:hAnsi="Lucida Sans Unicode" w:cs="Lucida Sans Unicode"/>
                <w:b/>
                <w:bCs/>
                <w:sz w:val="20"/>
                <w:szCs w:val="20"/>
              </w:rPr>
              <w:t>jekta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Style w:val="Istaknuto"/>
                <w:rFonts w:ascii="Lucida Sans Unicode" w:hAnsi="Lucida Sans Unicode" w:cs="Lucida Sans Unicode"/>
                <w:b/>
                <w:bCs/>
                <w:sz w:val="20"/>
                <w:szCs w:val="20"/>
              </w:rPr>
              <w:t>PP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Style w:val="Istaknuto"/>
                <w:rFonts w:ascii="Lucida Sans Unicode" w:hAnsi="Lucida Sans Unicode" w:cs="Lucida Sans Unicode"/>
                <w:b/>
                <w:bCs/>
                <w:sz w:val="20"/>
                <w:szCs w:val="20"/>
              </w:rPr>
              <w:t>Ukupan broj bodova u postocima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Style w:val="Istaknuto"/>
                <w:rFonts w:ascii="Lucida Sans Unicode" w:hAnsi="Lucida Sans Unicode" w:cs="Lucida Sans Unicode"/>
                <w:b/>
                <w:bCs/>
                <w:sz w:val="20"/>
                <w:szCs w:val="20"/>
              </w:rPr>
              <w:t>Zatraženi iznos u kunama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Style w:val="Istaknuto"/>
                <w:rFonts w:ascii="Lucida Sans Unicode" w:hAnsi="Lucida Sans Unicode" w:cs="Lucida Sans Unicode"/>
                <w:b/>
                <w:bCs/>
                <w:sz w:val="20"/>
                <w:szCs w:val="20"/>
              </w:rPr>
              <w:t>Predloženi iznos</w:t>
            </w:r>
          </w:p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Style w:val="Istaknuto"/>
                <w:rFonts w:ascii="Lucida Sans Unicode" w:hAnsi="Lucida Sans Unicode" w:cs="Lucida Sans Unicode"/>
                <w:b/>
                <w:bCs/>
                <w:sz w:val="20"/>
                <w:szCs w:val="20"/>
              </w:rPr>
              <w:t>za financiranje u kunama</w:t>
            </w:r>
          </w:p>
        </w:tc>
      </w:tr>
      <w:tr w:rsidR="00A136AE" w:rsidRPr="00E31FD5" w:rsidTr="00971F13">
        <w:trPr>
          <w:trHeight w:val="510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bookmarkStart w:id="3" w:name="_Hlk17188860"/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1.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Udruga za kreativni socijalni rad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Umjetnost je u meni i tebi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PIII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98%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199.998,76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199.998,76</w:t>
            </w:r>
          </w:p>
        </w:tc>
      </w:tr>
      <w:tr w:rsidR="00A136AE" w:rsidRPr="00E31FD5" w:rsidTr="00971F13">
        <w:trPr>
          <w:trHeight w:val="510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2.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Liga za prevenciju ovisnosti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RESTART- resocijalizacijom do prevencije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PIV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97%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196.626,50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196.626,50</w:t>
            </w:r>
          </w:p>
        </w:tc>
      </w:tr>
      <w:tr w:rsidR="00A136AE" w:rsidRPr="00E31FD5" w:rsidTr="00971F13">
        <w:trPr>
          <w:trHeight w:val="510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3.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Roda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Neprekinuta veza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PVI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96%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200.000,00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200.000,00</w:t>
            </w:r>
          </w:p>
        </w:tc>
      </w:tr>
      <w:tr w:rsidR="00A136AE" w:rsidRPr="00E31FD5" w:rsidTr="00971F13">
        <w:trPr>
          <w:trHeight w:val="510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4.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Liga za prevenciju ovisnosti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Obrazova</w:t>
            </w:r>
            <w:r w:rsidR="00744500" w:rsidRPr="00E31FD5">
              <w:rPr>
                <w:rFonts w:ascii="Lucida Sans Unicode" w:hAnsi="Lucida Sans Unicode" w:cs="Lucida Sans Unicode"/>
                <w:sz w:val="20"/>
                <w:szCs w:val="20"/>
              </w:rPr>
              <w:t>njem u slobodu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PI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95%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199.492,50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199.492,50</w:t>
            </w:r>
          </w:p>
        </w:tc>
      </w:tr>
      <w:bookmarkEnd w:id="3"/>
      <w:tr w:rsidR="00A136AE" w:rsidRPr="00E31FD5" w:rsidTr="00971F13">
        <w:trPr>
          <w:trHeight w:val="510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5.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Udruga za promicanje informatike, kulture i suživota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Učini više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PI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94%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200.000,00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200.000,00</w:t>
            </w:r>
          </w:p>
        </w:tc>
      </w:tr>
      <w:tr w:rsidR="00A136AE" w:rsidRPr="00E31FD5" w:rsidTr="00971F13">
        <w:trPr>
          <w:trHeight w:val="510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6.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Ambidexster</w:t>
            </w:r>
            <w:proofErr w:type="spellEnd"/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 xml:space="preserve">Trening za pripremu participativnih pristupa u stručnom radu </w:t>
            </w:r>
            <w:proofErr w:type="spellStart"/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probacijske</w:t>
            </w:r>
            <w:proofErr w:type="spellEnd"/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 xml:space="preserve"> službe RH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PVII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93%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199.973,21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199.973,21</w:t>
            </w:r>
          </w:p>
        </w:tc>
      </w:tr>
      <w:bookmarkEnd w:id="2"/>
      <w:tr w:rsidR="00A136AE" w:rsidRPr="00E31FD5" w:rsidTr="0083154A">
        <w:trPr>
          <w:trHeight w:val="510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7.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Hrvatsko društvo likovnih umjetnika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Horizont slobode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B8" w:rsidRPr="00E31FD5" w:rsidRDefault="00E259B8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</w:t>
            </w:r>
            <w:r w:rsidR="00744500" w:rsidRPr="00E31FD5">
              <w:rPr>
                <w:rFonts w:ascii="Lucida Sans Unicode" w:hAnsi="Lucida Sans Unicode" w:cs="Lucida Sans Unicode"/>
                <w:sz w:val="20"/>
                <w:szCs w:val="20"/>
              </w:rPr>
              <w:t>III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93%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200.000,00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59B8" w:rsidRPr="00E31FD5" w:rsidRDefault="00744500" w:rsidP="0083154A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200.000,00</w:t>
            </w:r>
          </w:p>
        </w:tc>
      </w:tr>
      <w:tr w:rsidR="00A136AE" w:rsidRPr="00E31FD5" w:rsidTr="0083154A">
        <w:trPr>
          <w:trHeight w:val="510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8.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Skribonauti</w:t>
            </w:r>
            <w:proofErr w:type="spellEnd"/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Kreativni zatvori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PIII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90%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195.680,00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195.680,00</w:t>
            </w:r>
          </w:p>
        </w:tc>
      </w:tr>
      <w:tr w:rsidR="00A136AE" w:rsidRPr="00E31FD5" w:rsidTr="0083154A">
        <w:trPr>
          <w:trHeight w:val="510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9.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Udruga za pomoć ovisnicima Vida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Pakt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PV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89%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200.000,00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F13" w:rsidRPr="00E31FD5" w:rsidRDefault="0074406B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197</w:t>
            </w:r>
            <w:r w:rsidR="00971F13" w:rsidRPr="00E31FD5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928</w:t>
            </w:r>
            <w:r w:rsidR="00971F13" w:rsidRPr="00E31FD5">
              <w:rPr>
                <w:rFonts w:ascii="Lucida Sans Unicode" w:hAnsi="Lucida Sans Unicode" w:cs="Lucida Sans Unicode"/>
                <w:sz w:val="20"/>
                <w:szCs w:val="20"/>
              </w:rPr>
              <w:t>,00</w:t>
            </w:r>
          </w:p>
        </w:tc>
      </w:tr>
      <w:tr w:rsidR="00A136AE" w:rsidRPr="00E31FD5" w:rsidTr="0083154A">
        <w:trPr>
          <w:trHeight w:val="510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10.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Udruga Igra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Neformalnim obrazovanjem do posla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PI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81%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199.539,18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199.539,18</w:t>
            </w:r>
          </w:p>
        </w:tc>
      </w:tr>
      <w:tr w:rsidR="00971F13" w:rsidRPr="00E31FD5" w:rsidTr="00971F13">
        <w:trPr>
          <w:trHeight w:val="510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bookmarkStart w:id="4" w:name="_Hlk17190907"/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Style w:val="Naglaeno"/>
                <w:rFonts w:ascii="Lucida Sans Unicode" w:hAnsi="Lucida Sans Unicode" w:cs="Lucida Sans Unicode"/>
                <w:sz w:val="20"/>
                <w:szCs w:val="20"/>
              </w:rPr>
              <w:t>UKUPNI IZNOS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13" w:rsidRPr="00E31FD5" w:rsidRDefault="00971F13" w:rsidP="00971F13">
            <w:pPr>
              <w:spacing w:line="330" w:lineRule="atLeast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1.9</w:t>
            </w:r>
            <w:r w:rsidR="0074406B" w:rsidRPr="00E31FD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89</w:t>
            </w:r>
            <w:r w:rsidRPr="00E31FD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.</w:t>
            </w:r>
            <w:r w:rsidR="0074406B" w:rsidRPr="00E31FD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238</w:t>
            </w:r>
            <w:r w:rsidRPr="00E31FD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,15</w:t>
            </w:r>
          </w:p>
        </w:tc>
      </w:tr>
    </w:tbl>
    <w:p w:rsidR="002A511B" w:rsidRPr="00E31FD5" w:rsidRDefault="0083154A" w:rsidP="00E82DC1">
      <w:pPr>
        <w:pStyle w:val="Odlomakpopisa"/>
        <w:numPr>
          <w:ilvl w:val="0"/>
          <w:numId w:val="6"/>
        </w:numPr>
        <w:rPr>
          <w:rStyle w:val="Naglaeno"/>
          <w:rFonts w:ascii="Lucida Sans Unicode" w:hAnsi="Lucida Sans Unicode" w:cs="Lucida Sans Unicode"/>
          <w:sz w:val="21"/>
          <w:szCs w:val="21"/>
        </w:rPr>
      </w:pPr>
      <w:bookmarkStart w:id="5" w:name="_Hlk17198346"/>
      <w:bookmarkStart w:id="6" w:name="_Hlk17196362"/>
      <w:bookmarkEnd w:id="4"/>
      <w:r w:rsidRPr="00E31FD5">
        <w:rPr>
          <w:rStyle w:val="Naglaeno"/>
          <w:rFonts w:ascii="Lucida Sans Unicode" w:hAnsi="Lucida Sans Unicode" w:cs="Lucida Sans Unicode"/>
          <w:sz w:val="21"/>
          <w:szCs w:val="21"/>
        </w:rPr>
        <w:lastRenderedPageBreak/>
        <w:t xml:space="preserve">PRIVREMENA RANG-LISTA </w:t>
      </w:r>
      <w:r w:rsidR="009F2B1B" w:rsidRPr="00E31FD5">
        <w:rPr>
          <w:rStyle w:val="Naglaeno"/>
          <w:rFonts w:ascii="Lucida Sans Unicode" w:hAnsi="Lucida Sans Unicode" w:cs="Lucida Sans Unicode"/>
          <w:sz w:val="21"/>
          <w:szCs w:val="21"/>
        </w:rPr>
        <w:t xml:space="preserve">ODABRANIH PROJEKATA </w:t>
      </w:r>
      <w:r w:rsidRPr="00E31FD5">
        <w:rPr>
          <w:rStyle w:val="Naglaeno"/>
          <w:rFonts w:ascii="Lucida Sans Unicode" w:hAnsi="Lucida Sans Unicode" w:cs="Lucida Sans Unicode"/>
          <w:sz w:val="21"/>
          <w:szCs w:val="21"/>
        </w:rPr>
        <w:t>OD PREOSTALIH SREDSTAVA</w:t>
      </w:r>
    </w:p>
    <w:bookmarkEnd w:id="5"/>
    <w:bookmarkEnd w:id="6"/>
    <w:p w:rsidR="002456B3" w:rsidRPr="00A136AE" w:rsidRDefault="002456B3" w:rsidP="002456B3">
      <w:pPr>
        <w:spacing w:line="330" w:lineRule="atLeast"/>
        <w:jc w:val="both"/>
        <w:rPr>
          <w:rFonts w:ascii="Lucida Sans Unicode" w:hAnsi="Lucida Sans Unicode" w:cs="Lucida Sans Unicode"/>
          <w:sz w:val="21"/>
          <w:szCs w:val="21"/>
        </w:rPr>
      </w:pPr>
    </w:p>
    <w:p w:rsidR="0083154A" w:rsidRDefault="00EC34D0" w:rsidP="002456B3">
      <w:pPr>
        <w:spacing w:line="330" w:lineRule="atLeast"/>
        <w:jc w:val="both"/>
        <w:rPr>
          <w:rFonts w:ascii="Lucida Sans Unicode" w:eastAsia="Times New Roman" w:hAnsi="Lucida Sans Unicode" w:cs="Lucida Sans Unicode"/>
          <w:sz w:val="21"/>
          <w:szCs w:val="21"/>
        </w:rPr>
      </w:pPr>
      <w:r w:rsidRPr="00A136AE">
        <w:rPr>
          <w:rFonts w:ascii="Lucida Sans Unicode" w:hAnsi="Lucida Sans Unicode" w:cs="Lucida Sans Unicode"/>
          <w:sz w:val="21"/>
          <w:szCs w:val="21"/>
        </w:rPr>
        <w:t>P</w:t>
      </w:r>
      <w:r w:rsidRPr="00A136AE">
        <w:rPr>
          <w:rFonts w:ascii="Lucida Sans Unicode" w:eastAsia="Times New Roman" w:hAnsi="Lucida Sans Unicode" w:cs="Lucida Sans Unicode"/>
          <w:sz w:val="21"/>
          <w:szCs w:val="21"/>
        </w:rPr>
        <w:t>reostali iznos raspoređuje se projektima prijavljenim u preostala četiri projektna područja gdje su predviđena sredstva nedostatna za ugovaranje - vidjeti str. 9. Uputa za prijavitelje</w:t>
      </w:r>
      <w:r w:rsidR="002456B3" w:rsidRPr="00A136AE">
        <w:rPr>
          <w:rFonts w:ascii="Lucida Sans Unicode" w:eastAsia="Times New Roman" w:hAnsi="Lucida Sans Unicode" w:cs="Lucida Sans Unicode"/>
          <w:sz w:val="21"/>
          <w:szCs w:val="21"/>
        </w:rPr>
        <w:t>.</w:t>
      </w:r>
    </w:p>
    <w:p w:rsidR="00FF2CC2" w:rsidRDefault="00FF2CC2" w:rsidP="002456B3">
      <w:pPr>
        <w:spacing w:line="330" w:lineRule="atLeast"/>
        <w:jc w:val="both"/>
        <w:rPr>
          <w:rFonts w:ascii="Lucida Sans Unicode" w:eastAsia="Times New Roman" w:hAnsi="Lucida Sans Unicode" w:cs="Lucida Sans Unicode"/>
          <w:sz w:val="21"/>
          <w:szCs w:val="21"/>
        </w:rPr>
      </w:pPr>
    </w:p>
    <w:p w:rsidR="00FF2CC2" w:rsidRDefault="00FF2CC2" w:rsidP="002456B3">
      <w:pPr>
        <w:spacing w:line="330" w:lineRule="atLeast"/>
        <w:jc w:val="both"/>
        <w:rPr>
          <w:rFonts w:ascii="Lucida Sans Unicode" w:eastAsia="Times New Roman" w:hAnsi="Lucida Sans Unicode" w:cs="Lucida Sans Unicode"/>
          <w:sz w:val="21"/>
          <w:szCs w:val="21"/>
        </w:rPr>
      </w:pPr>
      <w:r>
        <w:rPr>
          <w:rFonts w:ascii="Lucida Sans Unicode" w:eastAsia="Times New Roman" w:hAnsi="Lucida Sans Unicode" w:cs="Lucida Sans Unicode"/>
          <w:sz w:val="21"/>
          <w:szCs w:val="21"/>
        </w:rPr>
        <w:t>(prema bodovima koje su postigli u procesu ocjenjivanja)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531"/>
        <w:gridCol w:w="1583"/>
        <w:gridCol w:w="469"/>
        <w:gridCol w:w="1094"/>
        <w:gridCol w:w="1410"/>
        <w:gridCol w:w="1566"/>
      </w:tblGrid>
      <w:tr w:rsidR="00FF2CC2" w:rsidRPr="00E31FD5" w:rsidTr="003F7BBE">
        <w:trPr>
          <w:trHeight w:val="510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Style w:val="Istaknuto"/>
                <w:rFonts w:ascii="Lucida Sans Unicode" w:hAnsi="Lucida Sans Unicode" w:cs="Lucida Sans Unicode"/>
                <w:b/>
                <w:bCs/>
                <w:color w:val="424242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Style w:val="Istaknuto"/>
                <w:rFonts w:ascii="Lucida Sans Unicode" w:hAnsi="Lucida Sans Unicode" w:cs="Lucida Sans Unicode"/>
                <w:sz w:val="20"/>
                <w:szCs w:val="20"/>
              </w:rPr>
              <w:t>Naziv organizacije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Style w:val="Istaknuto"/>
                <w:rFonts w:ascii="Lucida Sans Unicode" w:hAnsi="Lucida Sans Unicode" w:cs="Lucida Sans Unicode"/>
                <w:sz w:val="20"/>
                <w:szCs w:val="20"/>
              </w:rPr>
              <w:t>Naziv projekta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Style w:val="Istaknuto"/>
                <w:rFonts w:ascii="Lucida Sans Unicode" w:hAnsi="Lucida Sans Unicode" w:cs="Lucida Sans Unicode"/>
                <w:sz w:val="20"/>
                <w:szCs w:val="20"/>
              </w:rPr>
              <w:t>PP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Style w:val="Istaknuto"/>
                <w:rFonts w:ascii="Lucida Sans Unicode" w:hAnsi="Lucida Sans Unicode" w:cs="Lucida Sans Unicode"/>
                <w:sz w:val="20"/>
                <w:szCs w:val="20"/>
              </w:rPr>
              <w:t>Ukupan broj bodova u postocima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Style w:val="Istaknuto"/>
                <w:rFonts w:ascii="Lucida Sans Unicode" w:hAnsi="Lucida Sans Unicode" w:cs="Lucida Sans Unicode"/>
                <w:sz w:val="20"/>
                <w:szCs w:val="20"/>
              </w:rPr>
              <w:t>Zatraženi iznos u kunama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Style w:val="Istaknuto"/>
                <w:rFonts w:ascii="Lucida Sans Unicode" w:hAnsi="Lucida Sans Unicode" w:cs="Lucida Sans Unicode"/>
                <w:sz w:val="20"/>
                <w:szCs w:val="20"/>
              </w:rPr>
              <w:t>Predloženi iznos</w:t>
            </w:r>
          </w:p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Style w:val="Istaknuto"/>
                <w:rFonts w:ascii="Lucida Sans Unicode" w:hAnsi="Lucida Sans Unicode" w:cs="Lucida Sans Unicode"/>
                <w:sz w:val="20"/>
                <w:szCs w:val="20"/>
              </w:rPr>
              <w:t>za financiranje u kunama*</w:t>
            </w:r>
          </w:p>
        </w:tc>
      </w:tr>
      <w:tr w:rsidR="00FF2CC2" w:rsidRPr="00E31FD5" w:rsidTr="003F7BBE">
        <w:trPr>
          <w:trHeight w:val="510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color w:val="424242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color w:val="424242"/>
                <w:sz w:val="20"/>
                <w:szCs w:val="20"/>
              </w:rPr>
              <w:t>1.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Udruga za kreativni socijalni rad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Taata</w:t>
            </w:r>
            <w:proofErr w:type="spellEnd"/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PVI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93%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200.000,00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198.425,33</w:t>
            </w:r>
          </w:p>
        </w:tc>
      </w:tr>
      <w:tr w:rsidR="00FF2CC2" w:rsidRPr="00E31FD5" w:rsidTr="003F7BBE">
        <w:trPr>
          <w:trHeight w:val="510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color w:val="424242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color w:val="424242"/>
                <w:sz w:val="20"/>
                <w:szCs w:val="20"/>
              </w:rPr>
              <w:t>2.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Udruga za pomoć ovisnicima Vida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Kodeks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PIV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92%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200.000,00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198.425,33</w:t>
            </w:r>
          </w:p>
        </w:tc>
      </w:tr>
      <w:tr w:rsidR="00FF2CC2" w:rsidRPr="00E31FD5" w:rsidTr="003F7BBE">
        <w:trPr>
          <w:trHeight w:val="510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color w:val="424242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color w:val="424242"/>
                <w:sz w:val="20"/>
                <w:szCs w:val="20"/>
              </w:rPr>
              <w:t>3.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Zajednica Pape Ivana XXIII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I ja sam tu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PIV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91%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200.000,00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198.425,33</w:t>
            </w:r>
          </w:p>
        </w:tc>
      </w:tr>
      <w:tr w:rsidR="00FF2CC2" w:rsidRPr="00E31FD5" w:rsidTr="003F7BBE">
        <w:trPr>
          <w:trHeight w:val="510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color w:val="424242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color w:val="424242"/>
                <w:sz w:val="20"/>
                <w:szCs w:val="20"/>
              </w:rPr>
              <w:t>4.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Hrvatsko udruženje za bihevioralno-kognitivne terapije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Mindfulness</w:t>
            </w:r>
            <w:proofErr w:type="spellEnd"/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-III. stupanj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PVII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89%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199.984,93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198.410,40</w:t>
            </w:r>
          </w:p>
        </w:tc>
      </w:tr>
      <w:tr w:rsidR="00FF2CC2" w:rsidRPr="00E31FD5" w:rsidTr="003F7BBE">
        <w:trPr>
          <w:trHeight w:val="510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color w:val="424242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color w:val="424242"/>
                <w:sz w:val="20"/>
                <w:szCs w:val="20"/>
              </w:rPr>
              <w:t>5.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ANST 1700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Pitanje kulture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PIII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88%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120.900,00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120.084,69</w:t>
            </w:r>
          </w:p>
        </w:tc>
      </w:tr>
      <w:tr w:rsidR="00FF2CC2" w:rsidRPr="00E31FD5" w:rsidTr="003F7BBE">
        <w:trPr>
          <w:trHeight w:val="510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color w:val="424242"/>
                <w:sz w:val="20"/>
                <w:szCs w:val="20"/>
              </w:rPr>
            </w:pPr>
          </w:p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color w:val="424242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color w:val="424242"/>
                <w:sz w:val="20"/>
                <w:szCs w:val="20"/>
              </w:rPr>
              <w:t>6.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Udruga Igra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Osobni mentori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PIV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85%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198.478,50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196.918,44</w:t>
            </w:r>
          </w:p>
        </w:tc>
      </w:tr>
      <w:tr w:rsidR="00FF2CC2" w:rsidRPr="00E31FD5" w:rsidTr="003F7BBE">
        <w:trPr>
          <w:trHeight w:val="510"/>
        </w:trPr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Style w:val="Naglaeno"/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Style w:val="Naglaeno"/>
                <w:rFonts w:ascii="Lucida Sans Unicode" w:hAnsi="Lucida Sans Unicode" w:cs="Lucida Sans Unicode"/>
                <w:sz w:val="20"/>
                <w:szCs w:val="20"/>
              </w:rPr>
              <w:t>UKUPNI IZNOS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CC2" w:rsidRPr="00E31FD5" w:rsidRDefault="00FF2CC2" w:rsidP="003F7BBE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1.119.363,43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F2CC2" w:rsidRPr="00E31FD5" w:rsidRDefault="00FF2CC2" w:rsidP="003F7BBE">
            <w:pPr>
              <w:spacing w:line="330" w:lineRule="atLeas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1.110.689,52</w:t>
            </w:r>
          </w:p>
        </w:tc>
      </w:tr>
    </w:tbl>
    <w:p w:rsidR="00FF2CC2" w:rsidRPr="00E31FD5" w:rsidRDefault="00FF2CC2" w:rsidP="002456B3">
      <w:pPr>
        <w:spacing w:line="330" w:lineRule="atLeast"/>
        <w:jc w:val="both"/>
        <w:rPr>
          <w:rFonts w:ascii="Lucida Sans Unicode" w:eastAsia="Times New Roman" w:hAnsi="Lucida Sans Unicode" w:cs="Lucida Sans Unicode"/>
          <w:sz w:val="20"/>
          <w:szCs w:val="20"/>
        </w:rPr>
      </w:pPr>
    </w:p>
    <w:p w:rsidR="00FF2CC2" w:rsidRPr="00A136AE" w:rsidRDefault="00FF2CC2" w:rsidP="00FF2CC2">
      <w:pPr>
        <w:jc w:val="both"/>
        <w:rPr>
          <w:rFonts w:ascii="Lucida Sans Unicode" w:hAnsi="Lucida Sans Unicode" w:cs="Lucida Sans Unicode"/>
          <w:sz w:val="21"/>
          <w:szCs w:val="21"/>
        </w:rPr>
      </w:pPr>
    </w:p>
    <w:p w:rsidR="00FF2CC2" w:rsidRPr="00A136AE" w:rsidRDefault="00FF2CC2" w:rsidP="00FF2CC2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A136AE">
        <w:rPr>
          <w:rFonts w:ascii="Lucida Sans Unicode" w:hAnsi="Lucida Sans Unicode" w:cs="Lucida Sans Unicode"/>
        </w:rPr>
        <w:t xml:space="preserve">* </w:t>
      </w:r>
      <w:r w:rsidRPr="00A136AE">
        <w:rPr>
          <w:rFonts w:ascii="Lucida Sans Unicode" w:hAnsi="Lucida Sans Unicode" w:cs="Lucida Sans Unicode"/>
          <w:sz w:val="21"/>
          <w:szCs w:val="21"/>
        </w:rPr>
        <w:t>U sivim poljima prikazani su iznosi predloženi za financiranje - umanjeni za 0,</w:t>
      </w:r>
      <w:r>
        <w:rPr>
          <w:rFonts w:ascii="Lucida Sans Unicode" w:hAnsi="Lucida Sans Unicode" w:cs="Lucida Sans Unicode"/>
          <w:sz w:val="21"/>
          <w:szCs w:val="21"/>
        </w:rPr>
        <w:t>78</w:t>
      </w:r>
      <w:r w:rsidRPr="00A136AE">
        <w:rPr>
          <w:rFonts w:ascii="Lucida Sans Unicode" w:hAnsi="Lucida Sans Unicode" w:cs="Lucida Sans Unicode"/>
          <w:sz w:val="21"/>
          <w:szCs w:val="21"/>
        </w:rPr>
        <w:t>% u odnosu na zatražene iznose jer zatraženi iznosi od preostalih sredstava premašuju ukupan preostali raspoloživi iznos.</w:t>
      </w:r>
    </w:p>
    <w:p w:rsidR="00FF2CC2" w:rsidRPr="00A136AE" w:rsidRDefault="00FF2CC2" w:rsidP="00FF2CC2">
      <w:pPr>
        <w:jc w:val="both"/>
        <w:rPr>
          <w:rFonts w:ascii="Lucida Sans Unicode" w:hAnsi="Lucida Sans Unicode" w:cs="Lucida Sans Unicode"/>
          <w:sz w:val="21"/>
          <w:szCs w:val="21"/>
        </w:rPr>
      </w:pPr>
    </w:p>
    <w:p w:rsidR="00FF2CC2" w:rsidRDefault="00FF2CC2" w:rsidP="002456B3">
      <w:pPr>
        <w:spacing w:line="330" w:lineRule="atLeast"/>
        <w:jc w:val="both"/>
        <w:rPr>
          <w:rFonts w:ascii="Lucida Sans Unicode" w:eastAsia="Times New Roman" w:hAnsi="Lucida Sans Unicode" w:cs="Lucida Sans Unicode"/>
          <w:sz w:val="21"/>
          <w:szCs w:val="21"/>
        </w:rPr>
      </w:pPr>
    </w:p>
    <w:p w:rsidR="00E31FD5" w:rsidRDefault="00E31FD5" w:rsidP="002456B3">
      <w:pPr>
        <w:spacing w:line="330" w:lineRule="atLeast"/>
        <w:jc w:val="both"/>
        <w:rPr>
          <w:rFonts w:ascii="Lucida Sans Unicode" w:eastAsia="Times New Roman" w:hAnsi="Lucida Sans Unicode" w:cs="Lucida Sans Unicode"/>
          <w:sz w:val="21"/>
          <w:szCs w:val="21"/>
        </w:rPr>
      </w:pPr>
    </w:p>
    <w:p w:rsidR="00E31FD5" w:rsidRDefault="00E31FD5" w:rsidP="002456B3">
      <w:pPr>
        <w:spacing w:line="330" w:lineRule="atLeast"/>
        <w:jc w:val="both"/>
        <w:rPr>
          <w:rFonts w:ascii="Lucida Sans Unicode" w:eastAsia="Times New Roman" w:hAnsi="Lucida Sans Unicode" w:cs="Lucida Sans Unicode"/>
          <w:sz w:val="21"/>
          <w:szCs w:val="21"/>
        </w:rPr>
      </w:pPr>
    </w:p>
    <w:p w:rsidR="00E31FD5" w:rsidRDefault="00E31FD5" w:rsidP="002456B3">
      <w:pPr>
        <w:spacing w:line="330" w:lineRule="atLeast"/>
        <w:jc w:val="both"/>
        <w:rPr>
          <w:rFonts w:ascii="Lucida Sans Unicode" w:eastAsia="Times New Roman" w:hAnsi="Lucida Sans Unicode" w:cs="Lucida Sans Unicode"/>
          <w:sz w:val="21"/>
          <w:szCs w:val="21"/>
        </w:rPr>
      </w:pPr>
    </w:p>
    <w:p w:rsidR="00E31FD5" w:rsidRDefault="00E31FD5" w:rsidP="002456B3">
      <w:pPr>
        <w:spacing w:line="330" w:lineRule="atLeast"/>
        <w:jc w:val="both"/>
        <w:rPr>
          <w:rFonts w:ascii="Lucida Sans Unicode" w:eastAsia="Times New Roman" w:hAnsi="Lucida Sans Unicode" w:cs="Lucida Sans Unicode"/>
          <w:sz w:val="21"/>
          <w:szCs w:val="21"/>
        </w:rPr>
      </w:pPr>
    </w:p>
    <w:p w:rsidR="00E31FD5" w:rsidRDefault="00E31FD5" w:rsidP="002456B3">
      <w:pPr>
        <w:spacing w:line="330" w:lineRule="atLeast"/>
        <w:jc w:val="both"/>
        <w:rPr>
          <w:rFonts w:ascii="Lucida Sans Unicode" w:eastAsia="Times New Roman" w:hAnsi="Lucida Sans Unicode" w:cs="Lucida Sans Unicode"/>
          <w:sz w:val="21"/>
          <w:szCs w:val="21"/>
        </w:rPr>
      </w:pPr>
    </w:p>
    <w:p w:rsidR="00E31FD5" w:rsidRDefault="00E31FD5" w:rsidP="002456B3">
      <w:pPr>
        <w:spacing w:line="330" w:lineRule="atLeast"/>
        <w:jc w:val="both"/>
        <w:rPr>
          <w:rFonts w:ascii="Lucida Sans Unicode" w:eastAsia="Times New Roman" w:hAnsi="Lucida Sans Unicode" w:cs="Lucida Sans Unicode"/>
          <w:sz w:val="21"/>
          <w:szCs w:val="21"/>
        </w:rPr>
      </w:pPr>
    </w:p>
    <w:p w:rsidR="00E31FD5" w:rsidRDefault="00E31FD5" w:rsidP="002456B3">
      <w:pPr>
        <w:spacing w:line="330" w:lineRule="atLeast"/>
        <w:jc w:val="both"/>
        <w:rPr>
          <w:rFonts w:ascii="Lucida Sans Unicode" w:eastAsia="Times New Roman" w:hAnsi="Lucida Sans Unicode" w:cs="Lucida Sans Unicode"/>
          <w:sz w:val="21"/>
          <w:szCs w:val="21"/>
        </w:rPr>
      </w:pPr>
    </w:p>
    <w:p w:rsidR="00FF2CC2" w:rsidRDefault="00FF2CC2" w:rsidP="002456B3">
      <w:pPr>
        <w:spacing w:line="330" w:lineRule="atLeast"/>
        <w:jc w:val="both"/>
        <w:rPr>
          <w:rFonts w:ascii="Lucida Sans Unicode" w:eastAsia="Times New Roman" w:hAnsi="Lucida Sans Unicode" w:cs="Lucida Sans Unicode"/>
          <w:sz w:val="21"/>
          <w:szCs w:val="21"/>
        </w:rPr>
      </w:pPr>
    </w:p>
    <w:p w:rsidR="00A136AE" w:rsidRDefault="00A136AE" w:rsidP="00A136AE">
      <w:pPr>
        <w:rPr>
          <w:rStyle w:val="Naglaeno"/>
          <w:rFonts w:ascii="Lucida Sans Unicode" w:hAnsi="Lucida Sans Unicode" w:cs="Lucida Sans Unicode"/>
          <w:b w:val="0"/>
          <w:bCs w:val="0"/>
          <w:color w:val="424242"/>
          <w:sz w:val="21"/>
          <w:szCs w:val="21"/>
        </w:rPr>
      </w:pPr>
    </w:p>
    <w:p w:rsidR="00A136AE" w:rsidRPr="00A136AE" w:rsidRDefault="00A136AE" w:rsidP="00A136AE">
      <w:pPr>
        <w:rPr>
          <w:rStyle w:val="Naglaeno"/>
          <w:rFonts w:ascii="Lucida Sans Unicode" w:hAnsi="Lucida Sans Unicode" w:cs="Lucida Sans Unicode"/>
          <w:color w:val="424242"/>
          <w:sz w:val="21"/>
          <w:szCs w:val="21"/>
        </w:rPr>
      </w:pPr>
    </w:p>
    <w:p w:rsidR="00A136AE" w:rsidRDefault="00A136AE" w:rsidP="00A136AE">
      <w:pPr>
        <w:pStyle w:val="Odlomakpopisa"/>
        <w:numPr>
          <w:ilvl w:val="0"/>
          <w:numId w:val="6"/>
        </w:numPr>
        <w:rPr>
          <w:rStyle w:val="Naglaeno"/>
          <w:rFonts w:ascii="Lucida Sans Unicode" w:hAnsi="Lucida Sans Unicode" w:cs="Lucida Sans Unicode"/>
          <w:sz w:val="21"/>
          <w:szCs w:val="21"/>
        </w:rPr>
      </w:pPr>
      <w:r>
        <w:rPr>
          <w:rStyle w:val="Naglaeno"/>
          <w:rFonts w:ascii="Lucida Sans Unicode" w:hAnsi="Lucida Sans Unicode" w:cs="Lucida Sans Unicode"/>
          <w:sz w:val="21"/>
          <w:szCs w:val="21"/>
        </w:rPr>
        <w:t xml:space="preserve">REZERVNA </w:t>
      </w:r>
      <w:r w:rsidRPr="00A136AE">
        <w:rPr>
          <w:rStyle w:val="Naglaeno"/>
          <w:rFonts w:ascii="Lucida Sans Unicode" w:hAnsi="Lucida Sans Unicode" w:cs="Lucida Sans Unicode"/>
          <w:sz w:val="21"/>
          <w:szCs w:val="21"/>
        </w:rPr>
        <w:t>RANG-LISTA ODABRANIH PROJEKATA</w:t>
      </w:r>
    </w:p>
    <w:p w:rsidR="00A136AE" w:rsidRPr="00A136AE" w:rsidRDefault="00A136AE" w:rsidP="00A136AE">
      <w:pPr>
        <w:pStyle w:val="Odlomakpopisa"/>
        <w:rPr>
          <w:rFonts w:ascii="Lucida Sans Unicode" w:hAnsi="Lucida Sans Unicode" w:cs="Lucida Sans Unicode"/>
          <w:b/>
          <w:bCs/>
          <w:sz w:val="21"/>
          <w:szCs w:val="21"/>
        </w:rPr>
      </w:pPr>
    </w:p>
    <w:p w:rsidR="00A829CF" w:rsidRPr="00A136AE" w:rsidRDefault="00A829CF" w:rsidP="00A829CF">
      <w:pPr>
        <w:spacing w:line="330" w:lineRule="atLeast"/>
        <w:rPr>
          <w:rFonts w:ascii="Lucida Sans Unicode" w:hAnsi="Lucida Sans Unicode" w:cs="Lucida Sans Unicode"/>
          <w:sz w:val="21"/>
          <w:szCs w:val="21"/>
        </w:rPr>
      </w:pPr>
      <w:bookmarkStart w:id="7" w:name="_Hlk17193962"/>
      <w:r w:rsidRPr="00A136AE">
        <w:rPr>
          <w:rFonts w:ascii="Lucida Sans Unicode" w:hAnsi="Lucida Sans Unicode" w:cs="Lucida Sans Unicode"/>
          <w:sz w:val="21"/>
          <w:szCs w:val="21"/>
        </w:rPr>
        <w:t>(prema bodovima koje su postigli u procesu ocjenjivanja)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621"/>
        <w:gridCol w:w="2501"/>
        <w:gridCol w:w="862"/>
        <w:gridCol w:w="1072"/>
        <w:gridCol w:w="1154"/>
      </w:tblGrid>
      <w:tr w:rsidR="00A136AE" w:rsidRPr="00A136AE" w:rsidTr="00FE6CB3">
        <w:trPr>
          <w:trHeight w:val="945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A829CF" w:rsidRPr="00A136AE" w:rsidRDefault="00A829CF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b/>
                <w:bCs/>
                <w:sz w:val="21"/>
                <w:szCs w:val="21"/>
              </w:rPr>
            </w:pPr>
            <w:r w:rsidRPr="00A136AE">
              <w:rPr>
                <w:rFonts w:ascii="Lucida Sans Unicode" w:hAnsi="Lucida Sans Unicode" w:cs="Lucida Sans Unicode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A829CF" w:rsidRPr="00A136AE" w:rsidRDefault="00A829CF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b/>
                <w:bCs/>
                <w:sz w:val="21"/>
                <w:szCs w:val="21"/>
              </w:rPr>
            </w:pPr>
            <w:r w:rsidRPr="00A136AE">
              <w:rPr>
                <w:rStyle w:val="Istaknuto"/>
                <w:rFonts w:ascii="Lucida Sans Unicode" w:hAnsi="Lucida Sans Unicode" w:cs="Lucida Sans Unicode"/>
                <w:b/>
                <w:bCs/>
                <w:sz w:val="21"/>
                <w:szCs w:val="21"/>
              </w:rPr>
              <w:t>Naziv organizacije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A829CF" w:rsidRPr="00A136AE" w:rsidRDefault="00A829CF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b/>
                <w:bCs/>
                <w:sz w:val="21"/>
                <w:szCs w:val="21"/>
              </w:rPr>
            </w:pPr>
            <w:r w:rsidRPr="00A136AE">
              <w:rPr>
                <w:rStyle w:val="Istaknuto"/>
                <w:rFonts w:ascii="Lucida Sans Unicode" w:hAnsi="Lucida Sans Unicode" w:cs="Lucida Sans Unicode"/>
                <w:b/>
                <w:bCs/>
                <w:sz w:val="21"/>
                <w:szCs w:val="21"/>
              </w:rPr>
              <w:t>Naziv pro</w:t>
            </w:r>
            <w:r w:rsidR="005E0703" w:rsidRPr="00A136AE">
              <w:rPr>
                <w:rStyle w:val="Istaknuto"/>
                <w:rFonts w:ascii="Lucida Sans Unicode" w:hAnsi="Lucida Sans Unicode" w:cs="Lucida Sans Unicode"/>
                <w:b/>
                <w:bCs/>
                <w:sz w:val="21"/>
                <w:szCs w:val="21"/>
              </w:rPr>
              <w:t>jekta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A829CF" w:rsidRPr="00A136AE" w:rsidRDefault="00A829CF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b/>
                <w:bCs/>
                <w:sz w:val="21"/>
                <w:szCs w:val="21"/>
              </w:rPr>
            </w:pPr>
            <w:r w:rsidRPr="00A136AE">
              <w:rPr>
                <w:rStyle w:val="Istaknuto"/>
                <w:rFonts w:ascii="Lucida Sans Unicode" w:hAnsi="Lucida Sans Unicode" w:cs="Lucida Sans Unicode"/>
                <w:b/>
                <w:bCs/>
                <w:sz w:val="21"/>
                <w:szCs w:val="21"/>
              </w:rPr>
              <w:t>PP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A829CF" w:rsidRPr="00A136AE" w:rsidRDefault="00A829CF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b/>
                <w:bCs/>
                <w:sz w:val="21"/>
                <w:szCs w:val="21"/>
              </w:rPr>
            </w:pPr>
            <w:r w:rsidRPr="00A136AE">
              <w:rPr>
                <w:rStyle w:val="Istaknuto"/>
                <w:rFonts w:ascii="Lucida Sans Unicode" w:hAnsi="Lucida Sans Unicode" w:cs="Lucida Sans Unicode"/>
                <w:b/>
                <w:bCs/>
                <w:sz w:val="21"/>
                <w:szCs w:val="21"/>
              </w:rPr>
              <w:t xml:space="preserve">Ukupan broj bodova u </w:t>
            </w:r>
            <w:r w:rsidR="00433372" w:rsidRPr="00A136AE">
              <w:rPr>
                <w:rStyle w:val="Istaknuto"/>
                <w:rFonts w:ascii="Lucida Sans Unicode" w:hAnsi="Lucida Sans Unicode" w:cs="Lucida Sans Unicode"/>
                <w:b/>
                <w:bCs/>
                <w:sz w:val="21"/>
                <w:szCs w:val="21"/>
              </w:rPr>
              <w:t>postocima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A829CF" w:rsidRPr="00A136AE" w:rsidRDefault="00A829CF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b/>
                <w:bCs/>
                <w:sz w:val="21"/>
                <w:szCs w:val="21"/>
              </w:rPr>
            </w:pPr>
            <w:r w:rsidRPr="00A136AE">
              <w:rPr>
                <w:rStyle w:val="Istaknuto"/>
                <w:rFonts w:ascii="Lucida Sans Unicode" w:hAnsi="Lucida Sans Unicode" w:cs="Lucida Sans Unicode"/>
                <w:b/>
                <w:bCs/>
                <w:sz w:val="21"/>
                <w:szCs w:val="21"/>
              </w:rPr>
              <w:t>Zatraženi iznos</w:t>
            </w:r>
          </w:p>
        </w:tc>
      </w:tr>
      <w:tr w:rsidR="00A136AE" w:rsidRPr="00E31FD5" w:rsidTr="00FE6CB3">
        <w:trPr>
          <w:trHeight w:val="615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9CF" w:rsidRPr="00E31FD5" w:rsidRDefault="00A829CF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9CF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Udruga Terra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9CF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Podrška u resocijalizaciji i socijalnoj integraciji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9CF" w:rsidRPr="00E31FD5" w:rsidRDefault="00A829CF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PI</w:t>
            </w:r>
            <w:r w:rsidR="00433372" w:rsidRPr="00E31FD5">
              <w:rPr>
                <w:rFonts w:ascii="Lucida Sans Unicode" w:hAnsi="Lucida Sans Unicode" w:cs="Lucida Sans Unicode"/>
                <w:sz w:val="20"/>
                <w:szCs w:val="20"/>
              </w:rPr>
              <w:t>V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9CF" w:rsidRPr="00E31FD5" w:rsidRDefault="00A829CF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8</w:t>
            </w:r>
            <w:r w:rsidR="00433372" w:rsidRPr="00E31FD5">
              <w:rPr>
                <w:rFonts w:ascii="Lucida Sans Unicode" w:hAnsi="Lucida Sans Unicode" w:cs="Lucida Sans Unicode"/>
                <w:sz w:val="20"/>
                <w:szCs w:val="20"/>
              </w:rPr>
              <w:t>0%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9CF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200.000,00</w:t>
            </w:r>
          </w:p>
        </w:tc>
      </w:tr>
      <w:bookmarkEnd w:id="7"/>
      <w:tr w:rsidR="00A136AE" w:rsidRPr="00E31FD5" w:rsidTr="00433372">
        <w:trPr>
          <w:trHeight w:val="300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9CF" w:rsidRPr="00E31FD5" w:rsidRDefault="00A829CF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2.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9CF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Status M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9CF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Supertata</w:t>
            </w:r>
            <w:proofErr w:type="spellEnd"/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 xml:space="preserve"> bez prepreka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9CF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PVI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9CF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77%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9CF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161.158,40</w:t>
            </w:r>
          </w:p>
        </w:tc>
      </w:tr>
      <w:tr w:rsidR="00A136AE" w:rsidRPr="00E31FD5" w:rsidTr="00433372">
        <w:trPr>
          <w:trHeight w:val="510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9CF" w:rsidRPr="00E31FD5" w:rsidRDefault="00A829CF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3.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9CF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Udruga Kalibra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9CF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Čitanjem do sretne obitelji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9CF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PVI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9CF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75%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9CF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100.000,00</w:t>
            </w:r>
          </w:p>
        </w:tc>
      </w:tr>
      <w:tr w:rsidR="00A829CF" w:rsidRPr="00E31FD5" w:rsidTr="00433372">
        <w:trPr>
          <w:trHeight w:val="510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9CF" w:rsidRPr="00E31FD5" w:rsidRDefault="00A829CF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4.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9CF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Svijet kvalitete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9CF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Carpe</w:t>
            </w:r>
            <w:proofErr w:type="spellEnd"/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diem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9CF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PIII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9CF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74%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9CF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200.000,00</w:t>
            </w:r>
          </w:p>
        </w:tc>
      </w:tr>
    </w:tbl>
    <w:p w:rsidR="00A829CF" w:rsidRPr="00A136AE" w:rsidRDefault="00A829CF" w:rsidP="00E25582">
      <w:pPr>
        <w:jc w:val="both"/>
        <w:rPr>
          <w:rFonts w:ascii="Lucida Sans Unicode" w:hAnsi="Lucida Sans Unicode" w:cs="Lucida Sans Unicode"/>
          <w:sz w:val="21"/>
          <w:szCs w:val="21"/>
        </w:rPr>
      </w:pPr>
    </w:p>
    <w:p w:rsidR="00433372" w:rsidRDefault="00433372" w:rsidP="00E25582">
      <w:pPr>
        <w:jc w:val="both"/>
        <w:rPr>
          <w:rFonts w:ascii="Lucida Sans Unicode" w:hAnsi="Lucida Sans Unicode" w:cs="Lucida Sans Unicode"/>
          <w:sz w:val="21"/>
          <w:szCs w:val="21"/>
        </w:rPr>
      </w:pPr>
    </w:p>
    <w:p w:rsidR="00A136AE" w:rsidRPr="00A136AE" w:rsidRDefault="00A136AE" w:rsidP="00E25582">
      <w:pPr>
        <w:jc w:val="both"/>
        <w:rPr>
          <w:rFonts w:ascii="Lucida Sans Unicode" w:hAnsi="Lucida Sans Unicode" w:cs="Lucida Sans Unicode"/>
          <w:sz w:val="21"/>
          <w:szCs w:val="21"/>
        </w:rPr>
      </w:pPr>
    </w:p>
    <w:p w:rsidR="00E82DC1" w:rsidRPr="00A136AE" w:rsidRDefault="00433372" w:rsidP="00E82DC1">
      <w:pPr>
        <w:pStyle w:val="Odlomakpopisa"/>
        <w:numPr>
          <w:ilvl w:val="0"/>
          <w:numId w:val="5"/>
        </w:numPr>
        <w:jc w:val="both"/>
        <w:rPr>
          <w:rFonts w:ascii="Lucida Sans Unicode" w:eastAsia="Times New Roman" w:hAnsi="Lucida Sans Unicode" w:cs="Lucida Sans Unicode"/>
          <w:b/>
          <w:sz w:val="21"/>
          <w:szCs w:val="21"/>
        </w:rPr>
      </w:pPr>
      <w:r w:rsidRPr="00A136AE">
        <w:rPr>
          <w:rFonts w:ascii="Lucida Sans Unicode" w:hAnsi="Lucida Sans Unicode" w:cs="Lucida Sans Unicode"/>
          <w:b/>
          <w:bCs/>
          <w:sz w:val="21"/>
          <w:szCs w:val="21"/>
        </w:rPr>
        <w:t xml:space="preserve">PROJEKT KOJI SE </w:t>
      </w:r>
      <w:r w:rsidR="00E82DC1" w:rsidRPr="00A136AE">
        <w:rPr>
          <w:rFonts w:ascii="Lucida Sans Unicode" w:hAnsi="Lucida Sans Unicode" w:cs="Lucida Sans Unicode"/>
          <w:b/>
          <w:bCs/>
          <w:sz w:val="21"/>
          <w:szCs w:val="21"/>
        </w:rPr>
        <w:t>ODBIJA</w:t>
      </w:r>
      <w:r w:rsidR="00E82DC1" w:rsidRPr="00A136AE">
        <w:rPr>
          <w:rFonts w:ascii="Lucida Sans Unicode" w:eastAsia="Times New Roman" w:hAnsi="Lucida Sans Unicode" w:cs="Lucida Sans Unicode"/>
          <w:b/>
          <w:sz w:val="21"/>
          <w:szCs w:val="21"/>
        </w:rPr>
        <w:t xml:space="preserve"> JER JE PRIJAVLJEN U DRUGOM PRIORITETNOM PODRUČJU U ODNOSU NA OPISANE AKTIVNOSTI TE JER JE ZATRAŽENI IZNOS NIŽI OD IZNOSA KOJI SE OVIM NATJEČAJEM MOŽE PRIJAVITI:</w:t>
      </w:r>
    </w:p>
    <w:p w:rsidR="00433372" w:rsidRPr="00A136AE" w:rsidRDefault="00433372" w:rsidP="00E25582">
      <w:pPr>
        <w:jc w:val="both"/>
        <w:rPr>
          <w:rFonts w:ascii="Lucida Sans Unicode" w:hAnsi="Lucida Sans Unicode" w:cs="Lucida Sans Unicode"/>
          <w:sz w:val="21"/>
          <w:szCs w:val="21"/>
        </w:rPr>
      </w:pPr>
    </w:p>
    <w:p w:rsidR="00433372" w:rsidRPr="00A136AE" w:rsidRDefault="00433372" w:rsidP="00433372">
      <w:pPr>
        <w:spacing w:line="330" w:lineRule="atLeast"/>
        <w:rPr>
          <w:rFonts w:ascii="Lucida Sans Unicode" w:hAnsi="Lucida Sans Unicode" w:cs="Lucida Sans Unicode"/>
          <w:sz w:val="21"/>
          <w:szCs w:val="21"/>
        </w:rPr>
      </w:pPr>
    </w:p>
    <w:tbl>
      <w:tblPr>
        <w:tblW w:w="44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2656"/>
        <w:gridCol w:w="2481"/>
        <w:gridCol w:w="878"/>
        <w:gridCol w:w="1106"/>
      </w:tblGrid>
      <w:tr w:rsidR="00A136AE" w:rsidRPr="00A136AE" w:rsidTr="00433372">
        <w:trPr>
          <w:trHeight w:val="945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433372" w:rsidRPr="00A136AE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b/>
                <w:bCs/>
                <w:sz w:val="21"/>
                <w:szCs w:val="21"/>
              </w:rPr>
            </w:pPr>
            <w:r w:rsidRPr="00A136AE">
              <w:rPr>
                <w:rFonts w:ascii="Lucida Sans Unicode" w:hAnsi="Lucida Sans Unicode" w:cs="Lucida Sans Unicode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433372" w:rsidRPr="00A136AE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b/>
                <w:bCs/>
                <w:sz w:val="21"/>
                <w:szCs w:val="21"/>
              </w:rPr>
            </w:pPr>
            <w:r w:rsidRPr="00A136AE">
              <w:rPr>
                <w:rStyle w:val="Istaknuto"/>
                <w:rFonts w:ascii="Lucida Sans Unicode" w:hAnsi="Lucida Sans Unicode" w:cs="Lucida Sans Unicode"/>
                <w:b/>
                <w:bCs/>
                <w:sz w:val="21"/>
                <w:szCs w:val="21"/>
              </w:rPr>
              <w:t>Naziv organizacije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433372" w:rsidRPr="00A136AE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b/>
                <w:bCs/>
                <w:sz w:val="21"/>
                <w:szCs w:val="21"/>
              </w:rPr>
            </w:pPr>
            <w:r w:rsidRPr="00A136AE">
              <w:rPr>
                <w:rStyle w:val="Istaknuto"/>
                <w:rFonts w:ascii="Lucida Sans Unicode" w:hAnsi="Lucida Sans Unicode" w:cs="Lucida Sans Unicode"/>
                <w:b/>
                <w:bCs/>
                <w:sz w:val="21"/>
                <w:szCs w:val="21"/>
              </w:rPr>
              <w:t>Naziv projekta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433372" w:rsidRPr="00A136AE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b/>
                <w:bCs/>
                <w:sz w:val="21"/>
                <w:szCs w:val="21"/>
              </w:rPr>
            </w:pPr>
            <w:r w:rsidRPr="00A136AE">
              <w:rPr>
                <w:rStyle w:val="Istaknuto"/>
                <w:rFonts w:ascii="Lucida Sans Unicode" w:hAnsi="Lucida Sans Unicode" w:cs="Lucida Sans Unicode"/>
                <w:b/>
                <w:bCs/>
                <w:sz w:val="21"/>
                <w:szCs w:val="21"/>
              </w:rPr>
              <w:t>PP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433372" w:rsidRPr="00A136AE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b/>
                <w:bCs/>
                <w:sz w:val="21"/>
                <w:szCs w:val="21"/>
              </w:rPr>
            </w:pPr>
            <w:r w:rsidRPr="00A136AE">
              <w:rPr>
                <w:rStyle w:val="Istaknuto"/>
                <w:rFonts w:ascii="Lucida Sans Unicode" w:hAnsi="Lucida Sans Unicode" w:cs="Lucida Sans Unicode"/>
                <w:b/>
                <w:bCs/>
                <w:sz w:val="21"/>
                <w:szCs w:val="21"/>
              </w:rPr>
              <w:t>Zatraženi iznos</w:t>
            </w:r>
          </w:p>
        </w:tc>
      </w:tr>
      <w:tr w:rsidR="00A136AE" w:rsidRPr="00E31FD5" w:rsidTr="00433372">
        <w:trPr>
          <w:trHeight w:val="615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372" w:rsidRPr="00E31FD5" w:rsidRDefault="005C008B" w:rsidP="005C008B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1.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372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Korak po korak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372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Uključeni roditelji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372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PIV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372" w:rsidRPr="00E31FD5" w:rsidRDefault="00433372" w:rsidP="00FE6CB3">
            <w:pPr>
              <w:spacing w:line="33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31FD5">
              <w:rPr>
                <w:rFonts w:ascii="Lucida Sans Unicode" w:hAnsi="Lucida Sans Unicode" w:cs="Lucida Sans Unicode"/>
                <w:sz w:val="20"/>
                <w:szCs w:val="20"/>
              </w:rPr>
              <w:t>90.574,00</w:t>
            </w:r>
          </w:p>
        </w:tc>
      </w:tr>
    </w:tbl>
    <w:p w:rsidR="00433372" w:rsidRPr="00A136AE" w:rsidRDefault="00433372" w:rsidP="00E25582">
      <w:pPr>
        <w:jc w:val="both"/>
        <w:rPr>
          <w:rFonts w:ascii="Lucida Sans" w:hAnsi="Lucida Sans"/>
          <w:sz w:val="21"/>
          <w:szCs w:val="21"/>
        </w:rPr>
      </w:pPr>
    </w:p>
    <w:sectPr w:rsidR="00433372" w:rsidRPr="00A1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267D"/>
    <w:multiLevelType w:val="hybridMultilevel"/>
    <w:tmpl w:val="623871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13833"/>
    <w:multiLevelType w:val="multilevel"/>
    <w:tmpl w:val="59CC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6759B"/>
    <w:multiLevelType w:val="multilevel"/>
    <w:tmpl w:val="262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12229"/>
    <w:multiLevelType w:val="hybridMultilevel"/>
    <w:tmpl w:val="50D0A3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A5163"/>
    <w:multiLevelType w:val="multilevel"/>
    <w:tmpl w:val="2DC0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80F40"/>
    <w:multiLevelType w:val="multilevel"/>
    <w:tmpl w:val="A054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4E"/>
    <w:rsid w:val="00117ACC"/>
    <w:rsid w:val="00126393"/>
    <w:rsid w:val="002456B3"/>
    <w:rsid w:val="002A511B"/>
    <w:rsid w:val="00310D11"/>
    <w:rsid w:val="003E6C2C"/>
    <w:rsid w:val="00433372"/>
    <w:rsid w:val="005C008B"/>
    <w:rsid w:val="005E0703"/>
    <w:rsid w:val="00607A27"/>
    <w:rsid w:val="00621769"/>
    <w:rsid w:val="0074406B"/>
    <w:rsid w:val="00744500"/>
    <w:rsid w:val="007B352B"/>
    <w:rsid w:val="0083154A"/>
    <w:rsid w:val="00971F13"/>
    <w:rsid w:val="009F2B1B"/>
    <w:rsid w:val="009F3EA2"/>
    <w:rsid w:val="00A136AE"/>
    <w:rsid w:val="00A829CF"/>
    <w:rsid w:val="00AE4F51"/>
    <w:rsid w:val="00B42304"/>
    <w:rsid w:val="00BD4C4E"/>
    <w:rsid w:val="00CD35D5"/>
    <w:rsid w:val="00D5167C"/>
    <w:rsid w:val="00DA1257"/>
    <w:rsid w:val="00E25582"/>
    <w:rsid w:val="00E259B8"/>
    <w:rsid w:val="00E31FD5"/>
    <w:rsid w:val="00E82DC1"/>
    <w:rsid w:val="00EC34D0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16606-3D5B-455A-B933-CE72E8F2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D4C4E"/>
    <w:rPr>
      <w:color w:val="424242"/>
      <w:u w:val="single"/>
    </w:rPr>
  </w:style>
  <w:style w:type="character" w:styleId="Naglaeno">
    <w:name w:val="Strong"/>
    <w:basedOn w:val="Zadanifontodlomka"/>
    <w:uiPriority w:val="22"/>
    <w:qFormat/>
    <w:rsid w:val="00BD4C4E"/>
    <w:rPr>
      <w:b/>
      <w:bCs/>
    </w:rPr>
  </w:style>
  <w:style w:type="character" w:styleId="Istaknuto">
    <w:name w:val="Emphasis"/>
    <w:basedOn w:val="Zadanifontodlomka"/>
    <w:uiPriority w:val="20"/>
    <w:qFormat/>
    <w:rsid w:val="00BD4C4E"/>
    <w:rPr>
      <w:i/>
      <w:iCs/>
    </w:rPr>
  </w:style>
  <w:style w:type="paragraph" w:styleId="Odlomakpopisa">
    <w:name w:val="List Paragraph"/>
    <w:basedOn w:val="Normal"/>
    <w:uiPriority w:val="34"/>
    <w:qFormat/>
    <w:rsid w:val="0012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41D2F-E385-4182-9048-E8158EB7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Jutreša Medjed</dc:creator>
  <cp:keywords/>
  <dc:description/>
  <cp:lastModifiedBy>Marija Grbin Živković</cp:lastModifiedBy>
  <cp:revision>2</cp:revision>
  <cp:lastPrinted>2019-08-28T11:56:00Z</cp:lastPrinted>
  <dcterms:created xsi:type="dcterms:W3CDTF">2019-08-29T12:11:00Z</dcterms:created>
  <dcterms:modified xsi:type="dcterms:W3CDTF">2019-08-29T12:11:00Z</dcterms:modified>
</cp:coreProperties>
</file>